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Performance list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             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Data_____________</w:t>
      </w:r>
    </w:p>
    <w:tbl>
      <w:tblPr>
        <w:tblStyle w:val="Table1"/>
        <w:bidi w:val="0"/>
        <w:tblW w:w="10664.0" w:type="dxa"/>
        <w:jc w:val="left"/>
        <w:tblInd w:w="-30.0" w:type="dxa"/>
        <w:tblLayout w:type="fixed"/>
        <w:tblLook w:val="0000"/>
      </w:tblPr>
      <w:tblGrid>
        <w:gridCol w:w="5446"/>
        <w:gridCol w:w="5218"/>
        <w:tblGridChange w:id="0">
          <w:tblGrid>
            <w:gridCol w:w="5446"/>
            <w:gridCol w:w="5218"/>
          </w:tblGrid>
        </w:tblGridChange>
      </w:tblGrid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Alunno 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ffffff"/>
                <w:sz w:val="20"/>
                <w:szCs w:val="20"/>
                <w:vertAlign w:val="baseline"/>
                <w:rtl w:val="0"/>
              </w:rPr>
              <w:t xml:space="preserve">Ruol_______o (osservatore, ricercatore, presentatore)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       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865.0" w:type="dxa"/>
        <w:jc w:val="left"/>
        <w:tblInd w:w="-6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69"/>
        <w:gridCol w:w="7052"/>
        <w:gridCol w:w="744"/>
        <w:tblGridChange w:id="0">
          <w:tblGrid>
            <w:gridCol w:w="2069"/>
            <w:gridCol w:w="7052"/>
            <w:gridCol w:w="74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7"/>
                <w:szCs w:val="27"/>
                <w:vertAlign w:val="baseline"/>
                <w:rtl w:val="0"/>
              </w:rPr>
              <w:t xml:space="preserve">                       Descrizioni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7"/>
                <w:szCs w:val="27"/>
                <w:vertAlign w:val="baseline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887.0" w:type="dxa"/>
        <w:jc w:val="left"/>
        <w:tblInd w:w="-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9"/>
        <w:gridCol w:w="1929"/>
        <w:gridCol w:w="1792"/>
        <w:gridCol w:w="1740"/>
        <w:gridCol w:w="1600"/>
        <w:gridCol w:w="727"/>
        <w:tblGridChange w:id="0">
          <w:tblGrid>
            <w:gridCol w:w="2099"/>
            <w:gridCol w:w="1929"/>
            <w:gridCol w:w="1792"/>
            <w:gridCol w:w="1740"/>
            <w:gridCol w:w="1600"/>
            <w:gridCol w:w="727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930275" cy="600710"/>
                  <wp:effectExtent b="0" l="0" r="0" t="0"/>
                  <wp:docPr id="1" name="image03.jpg"/>
                  <a:graphic>
                    <a:graphicData uri="http://schemas.openxmlformats.org/drawingml/2006/picture">
                      <pic:pic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6007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570865" cy="685800"/>
                  <wp:effectExtent b="0" l="0" r="0" t="0"/>
                  <wp:docPr id="3" name="image06.jpg"/>
                  <a:graphic>
                    <a:graphicData uri="http://schemas.openxmlformats.org/drawingml/2006/picture">
                      <pic:pic>
                        <pic:nvPicPr>
                          <pic:cNvPr id="0" name="image06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65" cy="68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625475" cy="666115"/>
                  <wp:effectExtent b="0" l="0" r="0" t="0"/>
                  <wp:docPr id="2" name="image04.jpg"/>
                  <a:graphic>
                    <a:graphicData uri="http://schemas.openxmlformats.org/drawingml/2006/picture">
                      <pic:pic>
                        <pic:nvPicPr>
                          <pic:cNvPr id="0" name="image04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5" cy="6661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581660" cy="581025"/>
                  <wp:effectExtent b="0" l="0" r="0" t="0"/>
                  <wp:docPr id="4" name="image07.jpg"/>
                  <a:graphic>
                    <a:graphicData uri="http://schemas.openxmlformats.org/drawingml/2006/picture">
                      <pic:pic>
                        <pic:nvPicPr>
                          <pic:cNvPr id="0" name="image07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81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____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____</w:t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____</w:t>
            </w:r>
          </w:p>
        </w:tc>
      </w:tr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____</w:t>
            </w:r>
          </w:p>
        </w:tc>
      </w:tr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____</w:t>
            </w:r>
          </w:p>
        </w:tc>
      </w:tr>
      <w:tr>
        <w:trPr>
          <w:trHeight w:val="5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_____</w:t>
            </w:r>
          </w:p>
        </w:tc>
      </w:tr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____</w:t>
            </w:r>
          </w:p>
        </w:tc>
      </w:tr>
      <w:tr>
        <w:trPr>
          <w:trHeight w:val="580" w:hRule="atLeast"/>
        </w:trPr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Totale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____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/>
      <w:pgMar w:bottom="1418" w:top="993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819"/>
        <w:tab w:val="right" w:pos="9638"/>
      </w:tabs>
      <w:spacing w:after="0" w:before="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819"/>
        <w:tab w:val="right" w:pos="9638"/>
      </w:tabs>
      <w:spacing w:after="708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image" Target="media/image03.jpg"/><Relationship Id="rId6" Type="http://schemas.openxmlformats.org/officeDocument/2006/relationships/image" Target="media/image06.jpg"/><Relationship Id="rId7" Type="http://schemas.openxmlformats.org/officeDocument/2006/relationships/image" Target="media/image04.jpg"/><Relationship Id="rId8" Type="http://schemas.openxmlformats.org/officeDocument/2006/relationships/image" Target="media/image07.jpg"/></Relationships>
</file>